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ascii="宋体" w:hAnsi="宋体"/>
          <w:b/>
          <w:spacing w:val="80"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pacing w:val="80"/>
          <w:sz w:val="44"/>
          <w:szCs w:val="44"/>
        </w:rPr>
        <w:t>报名简历表</w:t>
      </w:r>
    </w:p>
    <w:p>
      <w:pPr>
        <w:snapToGrid w:val="0"/>
        <w:spacing w:line="600" w:lineRule="exact"/>
        <w:jc w:val="center"/>
        <w:rPr>
          <w:rFonts w:ascii="宋体" w:hAnsi="宋体"/>
          <w:b/>
          <w:spacing w:val="80"/>
          <w:sz w:val="44"/>
          <w:szCs w:val="44"/>
        </w:rPr>
      </w:pPr>
    </w:p>
    <w:p>
      <w:pPr>
        <w:snapToGrid w:val="0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方正小标宋_GBK" w:eastAsia="方正小标宋_GBK"/>
          <w:spacing w:val="80"/>
          <w:sz w:val="24"/>
          <w:szCs w:val="24"/>
        </w:rPr>
        <w:t>应聘岗位：</w:t>
      </w:r>
      <w:r>
        <w:rPr>
          <w:rFonts w:ascii="仿宋_GB2312" w:eastAsia="仿宋_GB2312"/>
          <w:sz w:val="24"/>
          <w:szCs w:val="24"/>
        </w:rPr>
        <w:t xml:space="preserve"> </w:t>
      </w:r>
      <w:r>
        <w:rPr>
          <w:rFonts w:hint="eastAsia" w:ascii="仿宋_GB2312" w:eastAsia="仿宋_GB2312"/>
          <w:sz w:val="24"/>
          <w:szCs w:val="24"/>
        </w:rPr>
        <w:t xml:space="preserve">                            联系电话：</w:t>
      </w:r>
    </w:p>
    <w:tbl>
      <w:tblPr>
        <w:tblStyle w:val="4"/>
        <w:tblW w:w="9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6"/>
        <w:gridCol w:w="1304"/>
        <w:gridCol w:w="74"/>
        <w:gridCol w:w="490"/>
        <w:gridCol w:w="286"/>
        <w:gridCol w:w="379"/>
        <w:gridCol w:w="28"/>
        <w:gridCol w:w="19"/>
        <w:gridCol w:w="1109"/>
        <w:gridCol w:w="166"/>
        <w:gridCol w:w="1276"/>
        <w:gridCol w:w="1195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8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   名</w:t>
            </w:r>
          </w:p>
        </w:tc>
        <w:tc>
          <w:tcPr>
            <w:tcW w:w="137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3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   别</w:t>
            </w:r>
          </w:p>
        </w:tc>
        <w:tc>
          <w:tcPr>
            <w:tcW w:w="112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出生年月（岁）</w:t>
            </w:r>
          </w:p>
        </w:tc>
        <w:tc>
          <w:tcPr>
            <w:tcW w:w="119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xxxx.00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（岁）</w:t>
            </w:r>
          </w:p>
        </w:tc>
        <w:tc>
          <w:tcPr>
            <w:tcW w:w="1803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民   </w:t>
            </w:r>
            <w:r>
              <w:rPr>
                <w:rFonts w:ascii="宋体" w:hAnsi="宋体"/>
                <w:b/>
                <w:sz w:val="24"/>
                <w:szCs w:val="24"/>
              </w:rPr>
              <w:t>族</w:t>
            </w: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籍   贯</w:t>
            </w:r>
          </w:p>
        </w:tc>
        <w:tc>
          <w:tcPr>
            <w:tcW w:w="11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户口所在地</w:t>
            </w:r>
          </w:p>
        </w:tc>
        <w:tc>
          <w:tcPr>
            <w:tcW w:w="1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入党时间</w:t>
            </w: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xxxx.00</w:t>
            </w:r>
          </w:p>
        </w:tc>
        <w:tc>
          <w:tcPr>
            <w:tcW w:w="11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工作时间</w:t>
            </w:r>
          </w:p>
        </w:tc>
        <w:tc>
          <w:tcPr>
            <w:tcW w:w="11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xxxx.00</w:t>
            </w:r>
          </w:p>
        </w:tc>
        <w:tc>
          <w:tcPr>
            <w:tcW w:w="14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健康状况</w:t>
            </w:r>
          </w:p>
        </w:tc>
        <w:tc>
          <w:tcPr>
            <w:tcW w:w="1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职   称</w:t>
            </w: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含教学职称</w:t>
            </w:r>
          </w:p>
        </w:tc>
        <w:tc>
          <w:tcPr>
            <w:tcW w:w="11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导师资质</w:t>
            </w:r>
          </w:p>
        </w:tc>
        <w:tc>
          <w:tcPr>
            <w:tcW w:w="11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熟悉专业</w:t>
            </w:r>
          </w:p>
        </w:tc>
        <w:tc>
          <w:tcPr>
            <w:tcW w:w="1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i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8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   历</w:t>
            </w:r>
          </w:p>
          <w:p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   位</w:t>
            </w: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全日制教育</w:t>
            </w:r>
          </w:p>
        </w:tc>
        <w:tc>
          <w:tcPr>
            <w:tcW w:w="12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毕业院校及专业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及 专 业</w:t>
            </w:r>
          </w:p>
        </w:tc>
        <w:tc>
          <w:tcPr>
            <w:tcW w:w="4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57" w:type="dxa"/>
            </w:tcMar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8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在职教育</w:t>
            </w:r>
          </w:p>
        </w:tc>
        <w:tc>
          <w:tcPr>
            <w:tcW w:w="12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毕业院校及专业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及 专 业</w:t>
            </w:r>
          </w:p>
        </w:tc>
        <w:tc>
          <w:tcPr>
            <w:tcW w:w="4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57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现任职务</w:t>
            </w:r>
          </w:p>
        </w:tc>
        <w:tc>
          <w:tcPr>
            <w:tcW w:w="812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170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作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及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习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简</w:t>
            </w:r>
          </w:p>
          <w:p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历</w:t>
            </w:r>
          </w:p>
        </w:tc>
        <w:tc>
          <w:tcPr>
            <w:tcW w:w="1868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18"/>
              </w:rPr>
            </w:pPr>
            <w:r>
              <w:rPr>
                <w:rFonts w:hint="eastAsia"/>
                <w:color w:val="000000"/>
                <w:sz w:val="20"/>
                <w:szCs w:val="18"/>
              </w:rPr>
              <w:t>xxxx.00-xxxx.00</w:t>
            </w:r>
          </w:p>
        </w:tc>
        <w:tc>
          <w:tcPr>
            <w:tcW w:w="6261" w:type="dxa"/>
            <w:gridSpan w:val="9"/>
            <w:tcBorders>
              <w:top w:val="single" w:color="auto" w:sz="6" w:space="0"/>
              <w:left w:val="nil"/>
              <w:bottom w:val="nil"/>
              <w:right w:val="single" w:color="auto" w:sz="12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18"/>
              </w:rPr>
              <w:t>高中写起（模板）时间自己修改，时间连续，不中断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18"/>
              </w:rPr>
            </w:pPr>
          </w:p>
        </w:tc>
        <w:tc>
          <w:tcPr>
            <w:tcW w:w="6261" w:type="dxa"/>
            <w:gridSpan w:val="9"/>
            <w:tcBorders>
              <w:top w:val="nil"/>
              <w:left w:val="nil"/>
              <w:bottom w:val="nil"/>
              <w:right w:val="single" w:color="auto" w:sz="12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18"/>
              </w:rPr>
              <w:t>全日制学历 按照时间排序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18"/>
              </w:rPr>
            </w:pPr>
          </w:p>
        </w:tc>
        <w:tc>
          <w:tcPr>
            <w:tcW w:w="6261" w:type="dxa"/>
            <w:gridSpan w:val="9"/>
            <w:tcBorders>
              <w:top w:val="nil"/>
              <w:left w:val="nil"/>
              <w:bottom w:val="nil"/>
              <w:right w:val="single" w:color="auto" w:sz="12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18"/>
              </w:rPr>
              <w:t>参加工作时间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18"/>
              </w:rPr>
            </w:pPr>
          </w:p>
        </w:tc>
        <w:tc>
          <w:tcPr>
            <w:tcW w:w="6261" w:type="dxa"/>
            <w:gridSpan w:val="9"/>
            <w:tcBorders>
              <w:top w:val="nil"/>
              <w:left w:val="nil"/>
              <w:bottom w:val="nil"/>
              <w:right w:val="single" w:color="auto" w:sz="12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18"/>
              </w:rPr>
            </w:pPr>
            <w:r>
              <w:rPr>
                <w:rFonts w:hint="eastAsia"/>
                <w:color w:val="000000"/>
                <w:sz w:val="20"/>
                <w:szCs w:val="18"/>
              </w:rPr>
              <w:t>……岗位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18"/>
              </w:rPr>
            </w:pPr>
          </w:p>
        </w:tc>
        <w:tc>
          <w:tcPr>
            <w:tcW w:w="6261" w:type="dxa"/>
            <w:gridSpan w:val="9"/>
            <w:tcBorders>
              <w:top w:val="nil"/>
              <w:left w:val="nil"/>
              <w:bottom w:val="nil"/>
              <w:right w:val="single" w:color="auto" w:sz="12" w:space="0"/>
            </w:tcBorders>
            <w:vAlign w:val="bottom"/>
          </w:tcPr>
          <w:p>
            <w:pPr>
              <w:rPr>
                <w:color w:val="000000"/>
                <w:sz w:val="20"/>
                <w:szCs w:val="18"/>
              </w:rPr>
            </w:pPr>
            <w:r>
              <w:rPr>
                <w:rFonts w:hint="eastAsia"/>
                <w:b/>
                <w:color w:val="FF0000"/>
                <w:szCs w:val="21"/>
              </w:rPr>
              <w:t>在职学历包含工作经历中</w:t>
            </w:r>
            <w:r>
              <w:rPr>
                <w:rFonts w:hint="eastAsia"/>
                <w:color w:val="000000"/>
                <w:sz w:val="20"/>
                <w:szCs w:val="18"/>
              </w:rPr>
              <w:t>。</w:t>
            </w:r>
          </w:p>
          <w:p>
            <w:pPr>
              <w:rPr>
                <w:rFonts w:ascii="宋体" w:hAnsi="宋体" w:cs="宋体"/>
                <w:color w:val="00000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  <w:vAlign w:val="bottom"/>
          </w:tcPr>
          <w:p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6261" w:type="dxa"/>
            <w:gridSpan w:val="9"/>
            <w:tcBorders>
              <w:top w:val="nil"/>
              <w:left w:val="nil"/>
              <w:bottom w:val="nil"/>
              <w:right w:val="single" w:color="auto" w:sz="12" w:space="0"/>
            </w:tcBorders>
            <w:vAlign w:val="bottom"/>
          </w:tcPr>
          <w:p>
            <w:pPr>
              <w:rPr>
                <w:color w:val="00000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18"/>
              </w:rPr>
            </w:pPr>
          </w:p>
        </w:tc>
        <w:tc>
          <w:tcPr>
            <w:tcW w:w="6261" w:type="dxa"/>
            <w:gridSpan w:val="9"/>
            <w:tcBorders>
              <w:top w:val="nil"/>
              <w:left w:val="nil"/>
              <w:bottom w:val="nil"/>
              <w:right w:val="single" w:color="auto" w:sz="12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18"/>
              </w:rPr>
            </w:pPr>
          </w:p>
        </w:tc>
        <w:tc>
          <w:tcPr>
            <w:tcW w:w="6261" w:type="dxa"/>
            <w:gridSpan w:val="9"/>
            <w:tcBorders>
              <w:top w:val="nil"/>
              <w:left w:val="nil"/>
              <w:bottom w:val="nil"/>
              <w:right w:val="single" w:color="auto" w:sz="12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szCs w:val="24"/>
              </w:rPr>
            </w:pPr>
          </w:p>
        </w:tc>
        <w:tc>
          <w:tcPr>
            <w:tcW w:w="6261" w:type="dxa"/>
            <w:gridSpan w:val="9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szCs w:val="24"/>
              </w:rPr>
            </w:pPr>
          </w:p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szCs w:val="24"/>
              </w:rPr>
            </w:pPr>
          </w:p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szCs w:val="24"/>
              </w:rPr>
            </w:pPr>
          </w:p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szCs w:val="24"/>
              </w:rPr>
            </w:pPr>
          </w:p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szCs w:val="24"/>
              </w:rPr>
            </w:pPr>
          </w:p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szCs w:val="24"/>
              </w:rPr>
            </w:pPr>
          </w:p>
        </w:tc>
        <w:tc>
          <w:tcPr>
            <w:tcW w:w="6261" w:type="dxa"/>
            <w:gridSpan w:val="9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szCs w:val="24"/>
              </w:rPr>
            </w:pPr>
          </w:p>
        </w:tc>
        <w:tc>
          <w:tcPr>
            <w:tcW w:w="6261" w:type="dxa"/>
            <w:gridSpan w:val="9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szCs w:val="24"/>
              </w:rPr>
            </w:pPr>
          </w:p>
        </w:tc>
        <w:tc>
          <w:tcPr>
            <w:tcW w:w="6261" w:type="dxa"/>
            <w:gridSpan w:val="9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szCs w:val="24"/>
              </w:rPr>
            </w:pPr>
          </w:p>
        </w:tc>
        <w:tc>
          <w:tcPr>
            <w:tcW w:w="6261" w:type="dxa"/>
            <w:gridSpan w:val="9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szCs w:val="24"/>
              </w:rPr>
            </w:pPr>
          </w:p>
        </w:tc>
        <w:tc>
          <w:tcPr>
            <w:tcW w:w="6261" w:type="dxa"/>
            <w:gridSpan w:val="9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szCs w:val="24"/>
              </w:rPr>
            </w:pPr>
          </w:p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szCs w:val="24"/>
              </w:rPr>
            </w:pPr>
          </w:p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szCs w:val="24"/>
              </w:rPr>
            </w:pPr>
          </w:p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szCs w:val="24"/>
              </w:rPr>
            </w:pPr>
          </w:p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szCs w:val="24"/>
              </w:rPr>
            </w:pPr>
          </w:p>
        </w:tc>
        <w:tc>
          <w:tcPr>
            <w:tcW w:w="6261" w:type="dxa"/>
            <w:gridSpan w:val="9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1186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家庭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主要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成员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及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重要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社会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关系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称谓</w:t>
            </w: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  名</w:t>
            </w:r>
          </w:p>
        </w:tc>
        <w:tc>
          <w:tcPr>
            <w:tcW w:w="4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年龄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政治面貌</w:t>
            </w:r>
          </w:p>
        </w:tc>
        <w:tc>
          <w:tcPr>
            <w:tcW w:w="4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113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113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tcMar>
              <w:left w:w="113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113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113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9" w:hRule="atLeast"/>
          <w:jc w:val="center"/>
        </w:trPr>
        <w:tc>
          <w:tcPr>
            <w:tcW w:w="118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主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要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作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业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绩</w:t>
            </w:r>
          </w:p>
        </w:tc>
        <w:tc>
          <w:tcPr>
            <w:tcW w:w="8129" w:type="dxa"/>
            <w:gridSpan w:val="1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含主要社会任职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成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果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及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获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奖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情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况</w:t>
            </w:r>
          </w:p>
        </w:tc>
        <w:tc>
          <w:tcPr>
            <w:tcW w:w="812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p/>
    <w:p>
      <w:pPr>
        <w:spacing w:line="600" w:lineRule="exact"/>
        <w:jc w:val="center"/>
        <w:rPr>
          <w:rFonts w:ascii="方正小标宋_GBK" w:eastAsia="方正小标宋_GBK"/>
          <w:sz w:val="36"/>
          <w:szCs w:val="32"/>
        </w:rPr>
      </w:pPr>
      <w:r>
        <w:rPr>
          <w:rFonts w:hint="eastAsia" w:ascii="方正小标宋_GBK" w:eastAsia="方正小标宋_GBK"/>
          <w:sz w:val="36"/>
          <w:szCs w:val="32"/>
        </w:rPr>
        <w:t>填写说明</w:t>
      </w:r>
    </w:p>
    <w:p>
      <w:pPr>
        <w:snapToGrid w:val="0"/>
        <w:spacing w:line="600" w:lineRule="exact"/>
        <w:jc w:val="center"/>
        <w:rPr>
          <w:rFonts w:ascii="方正小标宋_GBK" w:eastAsia="方正小标宋_GBK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1.样表模板不可修改；</w:t>
      </w:r>
    </w:p>
    <w:p>
      <w:pPr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2.民族，写全称，如“汉族”；</w:t>
      </w:r>
    </w:p>
    <w:p>
      <w:pPr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3.入党时间、职称、在职教育等，若无，则空白，不写“无”；</w:t>
      </w:r>
    </w:p>
    <w:p>
      <w:pPr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4.熟悉专业，简要填写专业特长；</w:t>
      </w:r>
    </w:p>
    <w:p>
      <w:pPr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5.学历一般填写“大专”、“大学”、“研究生”，学位一般填写“学士”、“硕士”、“博士”，学历学位断行；</w:t>
      </w:r>
    </w:p>
    <w:p>
      <w:pPr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6.工作学习简历，从初始高等教育填起，保持时间连续，最后一条不写“至今”；</w:t>
      </w:r>
    </w:p>
    <w:p>
      <w:pPr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7.家庭成员填写具体称谓，按“配偶—子女—父母”顺序填写；出生年月具体到月；工作单位及职务写到一起。</w:t>
      </w:r>
    </w:p>
    <w:p>
      <w:pPr>
        <w:widowControl/>
        <w:snapToGrid w:val="0"/>
        <w:spacing w:line="600" w:lineRule="exact"/>
        <w:ind w:firstLine="640" w:firstLineChars="200"/>
        <w:jc w:val="left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8.重要社会关系填写在集团及下属单位工作的三代以内旁系血亲关系、近姻亲关系亲属。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AF"/>
    <w:rsid w:val="002A5E49"/>
    <w:rsid w:val="00355240"/>
    <w:rsid w:val="003A598A"/>
    <w:rsid w:val="004C4013"/>
    <w:rsid w:val="005019FB"/>
    <w:rsid w:val="0064247F"/>
    <w:rsid w:val="00780201"/>
    <w:rsid w:val="009B294E"/>
    <w:rsid w:val="009C4AFF"/>
    <w:rsid w:val="00A014A0"/>
    <w:rsid w:val="00AD272A"/>
    <w:rsid w:val="00B5554E"/>
    <w:rsid w:val="00C05854"/>
    <w:rsid w:val="00D719AF"/>
    <w:rsid w:val="00DC4C33"/>
    <w:rsid w:val="00E91A97"/>
    <w:rsid w:val="00F04237"/>
    <w:rsid w:val="3D42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117</Words>
  <Characters>671</Characters>
  <Lines>5</Lines>
  <Paragraphs>1</Paragraphs>
  <TotalTime>17</TotalTime>
  <ScaleCrop>false</ScaleCrop>
  <LinksUpToDate>false</LinksUpToDate>
  <CharactersWithSpaces>787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2019-09-02T06:19:00Z</dcterms:created>
  <dc:creator>微软用户</dc:creator>
  <cp:lastModifiedBy>Administrator</cp:lastModifiedBy>
  <dcterms:modified xsi:type="dcterms:W3CDTF">2020-04-02T06:40:42Z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